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17C6D" w:rsidRPr="00217C6D" w:rsidRDefault="00530DA5" w:rsidP="00217C6D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fldChar w:fldCharType="begin"/>
      </w:r>
      <w:r>
        <w:instrText xml:space="preserve"> HYPERLINK "https://roma-latina.com/index.html" </w:instrText>
      </w:r>
      <w:r>
        <w:fldChar w:fldCharType="separate"/>
      </w:r>
      <w:r>
        <w:fldChar w:fldCharType="end"/>
      </w:r>
    </w:p>
    <w:p w:rsidR="00217C6D" w:rsidRPr="00217C6D" w:rsidRDefault="00217C6D" w:rsidP="00217C6D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1" w:name="haut"/>
      <w:bookmarkStart w:id="2" w:name="precedent"/>
      <w:bookmarkStart w:id="3" w:name="test"/>
      <w:bookmarkEnd w:id="1"/>
      <w:bookmarkEnd w:id="2"/>
      <w:bookmarkEnd w:id="3"/>
      <w:r w:rsidRPr="00217C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tbl>
      <w:tblPr>
        <w:tblW w:w="0" w:type="auto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560"/>
      </w:tblGrid>
      <w:tr w:rsidR="00217C6D" w:rsidRPr="00217C6D" w:rsidTr="00217C6D">
        <w:trPr>
          <w:tblCellSpacing w:w="15" w:type="dxa"/>
        </w:trPr>
        <w:tc>
          <w:tcPr>
            <w:tcW w:w="13500" w:type="dxa"/>
            <w:tcBorders>
              <w:top w:val="outset" w:sz="6" w:space="0" w:color="auto"/>
              <w:left w:val="outset" w:sz="6" w:space="0" w:color="auto"/>
              <w:bottom w:val="outset" w:sz="6" w:space="0" w:color="FFFFFF"/>
              <w:right w:val="outset" w:sz="6" w:space="0" w:color="auto"/>
            </w:tcBorders>
            <w:vAlign w:val="center"/>
            <w:hideMark/>
          </w:tcPr>
          <w:p w:rsidR="00217C6D" w:rsidRPr="00217C6D" w:rsidRDefault="00217C6D" w:rsidP="00217C6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17C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Les conquêtes de Justinien (en jaune)</w:t>
            </w:r>
          </w:p>
          <w:p w:rsidR="00217C6D" w:rsidRPr="00217C6D" w:rsidRDefault="00217C6D" w:rsidP="00217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17C6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7621905" cy="3667125"/>
                  <wp:effectExtent l="0" t="0" r="0" b="9525"/>
                  <wp:docPr id="1" name="Image 1" descr="Les conqu�tes de Justini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s conqu�tes de Justini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1905" cy="3667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7C6D" w:rsidRPr="00217C6D" w:rsidRDefault="00217C6D" w:rsidP="00217C6D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17C6D">
        <w:rPr>
          <w:rFonts w:ascii="Times New Roman" w:eastAsia="Times New Roman" w:hAnsi="Times New Roman" w:cs="Times New Roman"/>
          <w:sz w:val="24"/>
          <w:szCs w:val="24"/>
          <w:lang w:eastAsia="fr-FR"/>
        </w:rPr>
        <w:t>Géré par Google. Conforme au TCF de l'IAB. ID de CMP : 300</w:t>
      </w:r>
    </w:p>
    <w:p w:rsidR="00122797" w:rsidRDefault="00122797"/>
    <w:sectPr w:rsidR="00122797" w:rsidSect="00217C6D">
      <w:pgSz w:w="16838" w:h="11906" w:orient="landscape"/>
      <w:pgMar w:top="1417" w:right="851" w:bottom="141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94E6A"/>
    <w:multiLevelType w:val="multilevel"/>
    <w:tmpl w:val="0B38B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C6D"/>
    <w:rsid w:val="00122797"/>
    <w:rsid w:val="00217C6D"/>
    <w:rsid w:val="00530DA5"/>
    <w:rsid w:val="00DB692E"/>
    <w:rsid w:val="00F2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C68F7-0A07-4B29-A75D-51D32295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217C6D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217C6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217C6D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0DA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0D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9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06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8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3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6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BATUT</dc:creator>
  <cp:keywords/>
  <dc:description/>
  <cp:lastModifiedBy>Michèle MARAVAL</cp:lastModifiedBy>
  <cp:revision>2</cp:revision>
  <cp:lastPrinted>2026-02-17T08:24:00Z</cp:lastPrinted>
  <dcterms:created xsi:type="dcterms:W3CDTF">2026-02-17T08:25:00Z</dcterms:created>
  <dcterms:modified xsi:type="dcterms:W3CDTF">2026-02-17T08:25:00Z</dcterms:modified>
</cp:coreProperties>
</file>